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6D0F7" w14:textId="6619197C" w:rsidR="00B66BF9" w:rsidRPr="00054C13" w:rsidRDefault="00201BB6" w:rsidP="00054C13">
      <w:pPr>
        <w:spacing w:after="0" w:line="360" w:lineRule="auto"/>
        <w:rPr>
          <w:rFonts w:ascii="Times New Roman" w:hAnsi="Times New Roman" w:cs="Times New Roman"/>
          <w:b/>
          <w:bCs/>
        </w:rPr>
      </w:pPr>
      <w:r w:rsidRPr="00054C13">
        <w:rPr>
          <w:rFonts w:ascii="Times New Roman" w:hAnsi="Times New Roman" w:cs="Times New Roman"/>
          <w:b/>
          <w:bCs/>
        </w:rPr>
        <w:t xml:space="preserve">Regulamin konkursu plastyczno-technicznego pt. „Drugie życie” </w:t>
      </w:r>
      <w:bookmarkStart w:id="0" w:name="_Hlk146529238"/>
      <w:r w:rsidRPr="00054C13">
        <w:rPr>
          <w:rFonts w:ascii="Times New Roman" w:hAnsi="Times New Roman" w:cs="Times New Roman"/>
          <w:b/>
          <w:bCs/>
        </w:rPr>
        <w:t>dla dzieci z</w:t>
      </w:r>
      <w:r w:rsidR="004F27FB">
        <w:rPr>
          <w:rFonts w:ascii="Times New Roman" w:hAnsi="Times New Roman" w:cs="Times New Roman"/>
          <w:b/>
          <w:bCs/>
        </w:rPr>
        <w:t xml:space="preserve"> terenu</w:t>
      </w:r>
      <w:r w:rsidRPr="00054C13">
        <w:rPr>
          <w:rFonts w:ascii="Times New Roman" w:hAnsi="Times New Roman" w:cs="Times New Roman"/>
          <w:b/>
          <w:bCs/>
        </w:rPr>
        <w:t xml:space="preserve"> powiatu świeckiego, w tym dzieci przebywających w pieczy zastępczej</w:t>
      </w:r>
      <w:bookmarkEnd w:id="0"/>
      <w:r w:rsidRPr="00054C13">
        <w:rPr>
          <w:rFonts w:ascii="Times New Roman" w:hAnsi="Times New Roman" w:cs="Times New Roman"/>
          <w:b/>
          <w:bCs/>
        </w:rPr>
        <w:t xml:space="preserve">. </w:t>
      </w:r>
    </w:p>
    <w:p w14:paraId="1B2B9249" w14:textId="77777777" w:rsidR="00201BB6" w:rsidRPr="00054C13" w:rsidRDefault="00201BB6" w:rsidP="00054C13">
      <w:pPr>
        <w:spacing w:after="0" w:line="360" w:lineRule="auto"/>
        <w:ind w:firstLine="708"/>
        <w:rPr>
          <w:rFonts w:ascii="Times New Roman" w:hAnsi="Times New Roman" w:cs="Times New Roman"/>
          <w:b/>
          <w:bCs/>
        </w:rPr>
      </w:pPr>
    </w:p>
    <w:p w14:paraId="7197CC6A" w14:textId="3EDDDED7" w:rsidR="00201BB6" w:rsidRPr="00054C13" w:rsidRDefault="00201BB6" w:rsidP="00054C1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54C13">
        <w:rPr>
          <w:rFonts w:ascii="Times New Roman" w:hAnsi="Times New Roman" w:cs="Times New Roman"/>
        </w:rPr>
        <w:tab/>
        <w:t xml:space="preserve">Konkurs pt. „Drugie życie” </w:t>
      </w:r>
      <w:r w:rsidR="004F27FB" w:rsidRPr="004F27FB">
        <w:rPr>
          <w:rFonts w:ascii="Times New Roman" w:hAnsi="Times New Roman" w:cs="Times New Roman"/>
        </w:rPr>
        <w:t>dla dzieci z terenu powiatu świeckiego, w tym dzieci przebywających w pieczy zastępczej</w:t>
      </w:r>
      <w:r w:rsidR="004F27FB" w:rsidRPr="00054C13">
        <w:rPr>
          <w:rFonts w:ascii="Times New Roman" w:hAnsi="Times New Roman" w:cs="Times New Roman"/>
        </w:rPr>
        <w:t xml:space="preserve"> </w:t>
      </w:r>
      <w:r w:rsidRPr="00054C13">
        <w:rPr>
          <w:rFonts w:ascii="Times New Roman" w:hAnsi="Times New Roman" w:cs="Times New Roman"/>
        </w:rPr>
        <w:t xml:space="preserve">orgaznizowany przez </w:t>
      </w:r>
      <w:r w:rsidR="00054C13" w:rsidRPr="00054C13">
        <w:rPr>
          <w:rFonts w:ascii="Times New Roman" w:hAnsi="Times New Roman" w:cs="Times New Roman"/>
        </w:rPr>
        <w:t xml:space="preserve">Powiat Świecki / </w:t>
      </w:r>
      <w:r w:rsidRPr="00054C13">
        <w:rPr>
          <w:rFonts w:ascii="Times New Roman" w:hAnsi="Times New Roman" w:cs="Times New Roman"/>
        </w:rPr>
        <w:t xml:space="preserve">Powiatowe Centrum Pomocy Rodzinie w Świeciu w ramach pozyskanego dofinansowania z Regionalnego Programu Priorytetowego Edukacja Ekologiczna 2023 r. Głównym przesłaniem konkursu jest poszanowanie zasobów </w:t>
      </w:r>
      <w:r w:rsidR="00A31BE7" w:rsidRPr="00054C13">
        <w:rPr>
          <w:rFonts w:ascii="Times New Roman" w:hAnsi="Times New Roman" w:cs="Times New Roman"/>
        </w:rPr>
        <w:t>ziemi</w:t>
      </w:r>
      <w:r w:rsidRPr="00054C13">
        <w:rPr>
          <w:rFonts w:ascii="Times New Roman" w:hAnsi="Times New Roman" w:cs="Times New Roman"/>
        </w:rPr>
        <w:t>, uświadomienie dzieci o ich wpływie na środowisko i ilości wytwarzanych odpadów podczas codziennych czynności</w:t>
      </w:r>
      <w:r w:rsidR="00C21E3D">
        <w:rPr>
          <w:rFonts w:ascii="Times New Roman" w:hAnsi="Times New Roman" w:cs="Times New Roman"/>
        </w:rPr>
        <w:t>, c</w:t>
      </w:r>
      <w:r w:rsidRPr="00054C13">
        <w:rPr>
          <w:rFonts w:ascii="Times New Roman" w:hAnsi="Times New Roman" w:cs="Times New Roman"/>
        </w:rPr>
        <w:t xml:space="preserve">elowości efektywnej segregacji, unikaniu odpadów oraz szacunku do przedmiotu dając mu drugie życie. </w:t>
      </w:r>
    </w:p>
    <w:p w14:paraId="6789ECCD" w14:textId="77777777" w:rsidR="00A31BE7" w:rsidRPr="00054C13" w:rsidRDefault="00A31BE7" w:rsidP="00054C1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54C13">
        <w:rPr>
          <w:rFonts w:ascii="Times New Roman" w:hAnsi="Times New Roman" w:cs="Times New Roman"/>
        </w:rPr>
        <w:t>Celem konkursu jest:</w:t>
      </w:r>
    </w:p>
    <w:p w14:paraId="314E5CB3" w14:textId="77777777" w:rsidR="00A31BE7" w:rsidRPr="00054C13" w:rsidRDefault="00A31BE7" w:rsidP="00054C13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054C13">
        <w:rPr>
          <w:rFonts w:ascii="Times New Roman" w:hAnsi="Times New Roman" w:cs="Times New Roman"/>
        </w:rPr>
        <w:t>Promowanie poszanowania zasobów i efektywnej segregacji</w:t>
      </w:r>
    </w:p>
    <w:p w14:paraId="26470BE8" w14:textId="56144619" w:rsidR="00A31BE7" w:rsidRPr="004F27FB" w:rsidRDefault="00A31BE7" w:rsidP="00054C13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054C13">
        <w:rPr>
          <w:rFonts w:ascii="Times New Roman" w:hAnsi="Times New Roman" w:cs="Times New Roman"/>
        </w:rPr>
        <w:t>Krzewienie idei ekologii i troski o środowisko naturalne wśród dzieci z powiatu świeckiego w wieku szkolnym</w:t>
      </w:r>
      <w:r w:rsidR="00C21E3D">
        <w:rPr>
          <w:rFonts w:ascii="Times New Roman" w:hAnsi="Times New Roman" w:cs="Times New Roman"/>
        </w:rPr>
        <w:t xml:space="preserve"> oraz </w:t>
      </w:r>
      <w:r w:rsidR="004F27FB" w:rsidRPr="004F27FB">
        <w:rPr>
          <w:rFonts w:ascii="Times New Roman" w:hAnsi="Times New Roman" w:cs="Times New Roman"/>
        </w:rPr>
        <w:t>dzieci przebywających w pieczy zastępczej</w:t>
      </w:r>
    </w:p>
    <w:p w14:paraId="0EA084B2" w14:textId="77777777" w:rsidR="00A31BE7" w:rsidRPr="00054C13" w:rsidRDefault="00A31BE7" w:rsidP="00054C13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054C13">
        <w:rPr>
          <w:rFonts w:ascii="Times New Roman" w:hAnsi="Times New Roman" w:cs="Times New Roman"/>
        </w:rPr>
        <w:t xml:space="preserve">Promowanie idei powtórnego wykorzystywania odpadów oraz zapobiegania powstawaniu odpadów </w:t>
      </w:r>
    </w:p>
    <w:p w14:paraId="5B6F631A" w14:textId="7E2416DB" w:rsidR="00833FAA" w:rsidRDefault="00A31BE7" w:rsidP="00054C13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054C13">
        <w:rPr>
          <w:rFonts w:ascii="Times New Roman" w:hAnsi="Times New Roman" w:cs="Times New Roman"/>
        </w:rPr>
        <w:t>Rozwój umiejętności plastycznych i technicznych</w:t>
      </w:r>
      <w:r w:rsidR="00833FAA" w:rsidRPr="00054C13">
        <w:rPr>
          <w:rFonts w:ascii="Times New Roman" w:hAnsi="Times New Roman" w:cs="Times New Roman"/>
        </w:rPr>
        <w:t xml:space="preserve"> oraz kreatywności</w:t>
      </w:r>
      <w:r w:rsidRPr="00054C13">
        <w:rPr>
          <w:rFonts w:ascii="Times New Roman" w:hAnsi="Times New Roman" w:cs="Times New Roman"/>
        </w:rPr>
        <w:t xml:space="preserve"> dzieci</w:t>
      </w:r>
    </w:p>
    <w:p w14:paraId="7F313B5B" w14:textId="77777777" w:rsidR="00054C13" w:rsidRPr="00054C13" w:rsidRDefault="00054C13" w:rsidP="00054C13">
      <w:pPr>
        <w:pStyle w:val="Akapitzlist"/>
        <w:spacing w:after="0" w:line="360" w:lineRule="auto"/>
        <w:ind w:left="405"/>
        <w:jc w:val="both"/>
        <w:rPr>
          <w:rFonts w:ascii="Times New Roman" w:hAnsi="Times New Roman" w:cs="Times New Roman"/>
        </w:rPr>
      </w:pPr>
    </w:p>
    <w:p w14:paraId="5B39CBB6" w14:textId="77777777" w:rsidR="00A31BE7" w:rsidRPr="00054C13" w:rsidRDefault="00A31BE7" w:rsidP="00054C13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054C13">
        <w:rPr>
          <w:rFonts w:ascii="Times New Roman" w:hAnsi="Times New Roman" w:cs="Times New Roman"/>
          <w:b/>
          <w:bCs/>
        </w:rPr>
        <w:t xml:space="preserve">Założenia organizacyjne </w:t>
      </w:r>
    </w:p>
    <w:p w14:paraId="1FF92B06" w14:textId="77777777" w:rsidR="00054C13" w:rsidRPr="00054C13" w:rsidRDefault="00054C13" w:rsidP="00054C13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5348FB34" w14:textId="4258B690" w:rsidR="00A31BE7" w:rsidRPr="00054C13" w:rsidRDefault="00A31BE7" w:rsidP="00054C13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054C13">
        <w:rPr>
          <w:rFonts w:ascii="Times New Roman" w:hAnsi="Times New Roman" w:cs="Times New Roman"/>
        </w:rPr>
        <w:t xml:space="preserve">Tematem konkursu plastyczno- technicznego jest „Drugie życie”. Zachęcamy </w:t>
      </w:r>
      <w:r w:rsidR="004F27FB">
        <w:rPr>
          <w:rFonts w:ascii="Times New Roman" w:hAnsi="Times New Roman" w:cs="Times New Roman"/>
        </w:rPr>
        <w:t>dzieci</w:t>
      </w:r>
      <w:r w:rsidRPr="00054C13">
        <w:rPr>
          <w:rFonts w:ascii="Times New Roman" w:hAnsi="Times New Roman" w:cs="Times New Roman"/>
        </w:rPr>
        <w:t xml:space="preserve"> do wykorzystania materiałów wtórnych oraz ekologicznych </w:t>
      </w:r>
      <w:r w:rsidR="00C21E3D">
        <w:rPr>
          <w:rFonts w:ascii="Times New Roman" w:hAnsi="Times New Roman" w:cs="Times New Roman"/>
        </w:rPr>
        <w:t>do</w:t>
      </w:r>
      <w:r w:rsidRPr="00054C13">
        <w:rPr>
          <w:rFonts w:ascii="Times New Roman" w:hAnsi="Times New Roman" w:cs="Times New Roman"/>
        </w:rPr>
        <w:t xml:space="preserve"> wykonani</w:t>
      </w:r>
      <w:r w:rsidR="00C21E3D">
        <w:rPr>
          <w:rFonts w:ascii="Times New Roman" w:hAnsi="Times New Roman" w:cs="Times New Roman"/>
        </w:rPr>
        <w:t>a</w:t>
      </w:r>
      <w:r w:rsidRPr="00054C13">
        <w:rPr>
          <w:rFonts w:ascii="Times New Roman" w:hAnsi="Times New Roman" w:cs="Times New Roman"/>
        </w:rPr>
        <w:t xml:space="preserve"> przedmiotów </w:t>
      </w:r>
      <w:r w:rsidR="00C21E3D">
        <w:rPr>
          <w:rFonts w:ascii="Times New Roman" w:hAnsi="Times New Roman" w:cs="Times New Roman"/>
        </w:rPr>
        <w:t>pomocnych</w:t>
      </w:r>
      <w:r w:rsidRPr="00054C13">
        <w:rPr>
          <w:rFonts w:ascii="Times New Roman" w:hAnsi="Times New Roman" w:cs="Times New Roman"/>
        </w:rPr>
        <w:t xml:space="preserve"> w życiu codziennym.</w:t>
      </w:r>
    </w:p>
    <w:p w14:paraId="31D9DDEC" w14:textId="606092E5" w:rsidR="00A31BE7" w:rsidRPr="00054C13" w:rsidRDefault="001A5F7C" w:rsidP="00054C13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054C13">
        <w:rPr>
          <w:rFonts w:ascii="Times New Roman" w:hAnsi="Times New Roman" w:cs="Times New Roman"/>
        </w:rPr>
        <w:t>Praca powinna być wykonana z materiałów ekologicznych i surowców wtórnych będących odpadami- śmieciami np.</w:t>
      </w:r>
      <w:r w:rsidR="004F27FB">
        <w:rPr>
          <w:rFonts w:ascii="Times New Roman" w:hAnsi="Times New Roman" w:cs="Times New Roman"/>
        </w:rPr>
        <w:t xml:space="preserve"> butelki,</w:t>
      </w:r>
      <w:r w:rsidRPr="00054C13">
        <w:rPr>
          <w:rFonts w:ascii="Times New Roman" w:hAnsi="Times New Roman" w:cs="Times New Roman"/>
        </w:rPr>
        <w:t xml:space="preserve"> puszki aluminiowe, tektura, szmatki, materiały naturalne: drewno, słoma, itp., które wytworzą przedmioty użyteczne </w:t>
      </w:r>
      <w:r w:rsidR="004F27FB">
        <w:rPr>
          <w:rFonts w:ascii="Times New Roman" w:hAnsi="Times New Roman" w:cs="Times New Roman"/>
        </w:rPr>
        <w:t>np.</w:t>
      </w:r>
      <w:r w:rsidRPr="00054C13">
        <w:rPr>
          <w:rFonts w:ascii="Times New Roman" w:hAnsi="Times New Roman" w:cs="Times New Roman"/>
        </w:rPr>
        <w:t xml:space="preserve"> wazon</w:t>
      </w:r>
      <w:r w:rsidR="00C21E3D">
        <w:rPr>
          <w:rFonts w:ascii="Times New Roman" w:hAnsi="Times New Roman" w:cs="Times New Roman"/>
        </w:rPr>
        <w:t>y</w:t>
      </w:r>
      <w:r w:rsidRPr="00054C13">
        <w:rPr>
          <w:rFonts w:ascii="Times New Roman" w:hAnsi="Times New Roman" w:cs="Times New Roman"/>
        </w:rPr>
        <w:t>, ozdoby, zabawki</w:t>
      </w:r>
      <w:r w:rsidR="004F27FB">
        <w:rPr>
          <w:rFonts w:ascii="Times New Roman" w:hAnsi="Times New Roman" w:cs="Times New Roman"/>
        </w:rPr>
        <w:t>, akcesoria do sprzątania, gotowania</w:t>
      </w:r>
      <w:r w:rsidRPr="00054C13">
        <w:rPr>
          <w:rFonts w:ascii="Times New Roman" w:hAnsi="Times New Roman" w:cs="Times New Roman"/>
        </w:rPr>
        <w:t>. Liczy się wyobraźnia, ciekawy pomysł</w:t>
      </w:r>
      <w:r w:rsidR="00961BB5" w:rsidRPr="00054C13">
        <w:rPr>
          <w:rFonts w:ascii="Times New Roman" w:hAnsi="Times New Roman" w:cs="Times New Roman"/>
        </w:rPr>
        <w:t xml:space="preserve">, użyteczność </w:t>
      </w:r>
      <w:r w:rsidRPr="00054C13">
        <w:rPr>
          <w:rFonts w:ascii="Times New Roman" w:hAnsi="Times New Roman" w:cs="Times New Roman"/>
        </w:rPr>
        <w:t xml:space="preserve">oraz kreatywność. </w:t>
      </w:r>
    </w:p>
    <w:p w14:paraId="0E236D05" w14:textId="77777777" w:rsidR="001A5F7C" w:rsidRPr="00054C13" w:rsidRDefault="001A5F7C" w:rsidP="00054C13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054C13">
        <w:rPr>
          <w:rFonts w:ascii="Times New Roman" w:hAnsi="Times New Roman" w:cs="Times New Roman"/>
        </w:rPr>
        <w:t xml:space="preserve">Konkurs trwa od </w:t>
      </w:r>
      <w:r w:rsidRPr="00054C13">
        <w:rPr>
          <w:rFonts w:ascii="Times New Roman" w:hAnsi="Times New Roman" w:cs="Times New Roman"/>
          <w:b/>
          <w:bCs/>
        </w:rPr>
        <w:t xml:space="preserve">20 października 2023 r. do 10 listopada 2023r. </w:t>
      </w:r>
    </w:p>
    <w:p w14:paraId="001A1AD5" w14:textId="0AC68310" w:rsidR="00A31BE7" w:rsidRPr="004F27FB" w:rsidRDefault="001A5F7C" w:rsidP="00054C13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054C13">
        <w:rPr>
          <w:rFonts w:ascii="Times New Roman" w:hAnsi="Times New Roman" w:cs="Times New Roman"/>
        </w:rPr>
        <w:t>Konkurs skierowany jest do dzieci z powiatu świeckiego</w:t>
      </w:r>
      <w:r w:rsidR="004F27FB">
        <w:rPr>
          <w:rFonts w:ascii="Times New Roman" w:hAnsi="Times New Roman" w:cs="Times New Roman"/>
        </w:rPr>
        <w:t xml:space="preserve">, w tym dzieci </w:t>
      </w:r>
      <w:r w:rsidR="004F27FB" w:rsidRPr="004F27FB">
        <w:rPr>
          <w:rFonts w:ascii="Times New Roman" w:hAnsi="Times New Roman" w:cs="Times New Roman"/>
        </w:rPr>
        <w:t>przebywających w pieczy zastępczej</w:t>
      </w:r>
      <w:r w:rsidR="004F27FB">
        <w:rPr>
          <w:rFonts w:ascii="Times New Roman" w:hAnsi="Times New Roman" w:cs="Times New Roman"/>
        </w:rPr>
        <w:t>.</w:t>
      </w:r>
    </w:p>
    <w:p w14:paraId="080C7E16" w14:textId="7ED32379" w:rsidR="004F27FB" w:rsidRPr="004F27FB" w:rsidRDefault="001A5F7C" w:rsidP="004F27FB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054C13">
        <w:rPr>
          <w:rFonts w:ascii="Times New Roman" w:hAnsi="Times New Roman" w:cs="Times New Roman"/>
        </w:rPr>
        <w:t>Konkurs oceniony zostanie w trzech kategoriach wiekowych. Pierwsza kategoria to: klasy 1-3, druga kategoria to klasy 4-8, trzecia kategoria szkoły ponadpodstawowe</w:t>
      </w:r>
      <w:r w:rsidR="004F27FB">
        <w:rPr>
          <w:rFonts w:ascii="Times New Roman" w:hAnsi="Times New Roman" w:cs="Times New Roman"/>
        </w:rPr>
        <w:t>.</w:t>
      </w:r>
    </w:p>
    <w:p w14:paraId="18783700" w14:textId="0504D6EA" w:rsidR="00054C13" w:rsidRPr="00054C13" w:rsidRDefault="00EF491E" w:rsidP="00054C13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054C13">
        <w:rPr>
          <w:rFonts w:ascii="Times New Roman" w:hAnsi="Times New Roman" w:cs="Times New Roman"/>
          <w:b/>
          <w:bCs/>
        </w:rPr>
        <w:t xml:space="preserve">Wymagania techniczne i tryb zgłaszania prac </w:t>
      </w:r>
    </w:p>
    <w:p w14:paraId="6F7517BD" w14:textId="170B8E78" w:rsidR="00EF491E" w:rsidRPr="00054C13" w:rsidRDefault="00EF491E" w:rsidP="00054C13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054C13">
        <w:rPr>
          <w:rFonts w:ascii="Times New Roman" w:hAnsi="Times New Roman" w:cs="Times New Roman"/>
        </w:rPr>
        <w:t xml:space="preserve">Praca wykonana techniką dowolną z zastrzeżeniem, że powinna być ona w </w:t>
      </w:r>
      <w:r w:rsidR="004F27FB">
        <w:rPr>
          <w:rFonts w:ascii="Times New Roman" w:hAnsi="Times New Roman" w:cs="Times New Roman"/>
        </w:rPr>
        <w:t>przeważającej części</w:t>
      </w:r>
      <w:r w:rsidRPr="00054C13">
        <w:rPr>
          <w:rFonts w:ascii="Times New Roman" w:hAnsi="Times New Roman" w:cs="Times New Roman"/>
        </w:rPr>
        <w:t xml:space="preserve"> z wykorzystaniem odpadów.</w:t>
      </w:r>
    </w:p>
    <w:p w14:paraId="75CE8F70" w14:textId="032A3BFB" w:rsidR="005E36D6" w:rsidRPr="00054C13" w:rsidRDefault="005E36D6" w:rsidP="00054C13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054C13">
        <w:rPr>
          <w:rFonts w:ascii="Times New Roman" w:hAnsi="Times New Roman" w:cs="Times New Roman"/>
        </w:rPr>
        <w:lastRenderedPageBreak/>
        <w:t xml:space="preserve">Praca powinna być wykonana indywidualnie. Jednocześnie zastrzegamy, że w konkursie nie będą uwzględnione prace grupowe.  </w:t>
      </w:r>
    </w:p>
    <w:p w14:paraId="7682869A" w14:textId="0021C321" w:rsidR="005E36D6" w:rsidRPr="00054C13" w:rsidRDefault="005E36D6" w:rsidP="00054C13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054C13">
        <w:rPr>
          <w:rFonts w:ascii="Times New Roman" w:hAnsi="Times New Roman" w:cs="Times New Roman"/>
        </w:rPr>
        <w:t>Naruszenie przez uczestnika regulaminu konkursu oznaczać będzie nie zakwalifikowanie pracy do konkursu lub utratę prawa do nagrody.</w:t>
      </w:r>
    </w:p>
    <w:p w14:paraId="14564935" w14:textId="21D0221D" w:rsidR="005E36D6" w:rsidRPr="00054C13" w:rsidRDefault="005E36D6" w:rsidP="00054C13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054C13">
        <w:rPr>
          <w:rFonts w:ascii="Times New Roman" w:hAnsi="Times New Roman" w:cs="Times New Roman"/>
        </w:rPr>
        <w:t xml:space="preserve">Uczestnictwo w konkursie jest jednoznaczne z akceptacją niniejszego Regulaminu. </w:t>
      </w:r>
    </w:p>
    <w:p w14:paraId="7A1C9761" w14:textId="54462D76" w:rsidR="00EF491E" w:rsidRPr="00054C13" w:rsidRDefault="00EF491E" w:rsidP="00054C13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054C13">
        <w:rPr>
          <w:rFonts w:ascii="Times New Roman" w:hAnsi="Times New Roman" w:cs="Times New Roman"/>
        </w:rPr>
        <w:t>Maksymalny wymiar pracy to 40cm</w:t>
      </w:r>
      <w:r w:rsidR="004F27FB">
        <w:rPr>
          <w:rFonts w:ascii="Times New Roman" w:hAnsi="Times New Roman" w:cs="Times New Roman"/>
        </w:rPr>
        <w:t xml:space="preserve"> </w:t>
      </w:r>
      <w:r w:rsidRPr="00054C13">
        <w:rPr>
          <w:rFonts w:ascii="Times New Roman" w:hAnsi="Times New Roman" w:cs="Times New Roman"/>
        </w:rPr>
        <w:t>x</w:t>
      </w:r>
      <w:r w:rsidR="004F27FB">
        <w:rPr>
          <w:rFonts w:ascii="Times New Roman" w:hAnsi="Times New Roman" w:cs="Times New Roman"/>
        </w:rPr>
        <w:t xml:space="preserve"> </w:t>
      </w:r>
      <w:r w:rsidRPr="00054C13">
        <w:rPr>
          <w:rFonts w:ascii="Times New Roman" w:hAnsi="Times New Roman" w:cs="Times New Roman"/>
        </w:rPr>
        <w:t>40cm</w:t>
      </w:r>
      <w:r w:rsidR="004F27FB">
        <w:rPr>
          <w:rFonts w:ascii="Times New Roman" w:hAnsi="Times New Roman" w:cs="Times New Roman"/>
        </w:rPr>
        <w:t xml:space="preserve"> </w:t>
      </w:r>
      <w:r w:rsidRPr="00054C13">
        <w:rPr>
          <w:rFonts w:ascii="Times New Roman" w:hAnsi="Times New Roman" w:cs="Times New Roman"/>
        </w:rPr>
        <w:t>x</w:t>
      </w:r>
      <w:r w:rsidR="004F27FB">
        <w:rPr>
          <w:rFonts w:ascii="Times New Roman" w:hAnsi="Times New Roman" w:cs="Times New Roman"/>
        </w:rPr>
        <w:t xml:space="preserve"> </w:t>
      </w:r>
      <w:r w:rsidRPr="00054C13">
        <w:rPr>
          <w:rFonts w:ascii="Times New Roman" w:hAnsi="Times New Roman" w:cs="Times New Roman"/>
        </w:rPr>
        <w:t>40cm</w:t>
      </w:r>
      <w:r w:rsidR="004F27FB">
        <w:rPr>
          <w:rFonts w:ascii="Times New Roman" w:hAnsi="Times New Roman" w:cs="Times New Roman"/>
        </w:rPr>
        <w:t xml:space="preserve"> lub 30cm x100cm x 30cm, maksymalna waga 3kg. </w:t>
      </w:r>
    </w:p>
    <w:p w14:paraId="35E86FD5" w14:textId="157DF8B4" w:rsidR="00EF491E" w:rsidRPr="00054C13" w:rsidRDefault="00EF491E" w:rsidP="00054C13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054C13">
        <w:rPr>
          <w:rFonts w:ascii="Times New Roman" w:hAnsi="Times New Roman" w:cs="Times New Roman"/>
        </w:rPr>
        <w:t xml:space="preserve">W konkursie będą rozpatrywane prace zgłoszone w terminie do </w:t>
      </w:r>
      <w:r w:rsidR="004F27FB">
        <w:rPr>
          <w:rFonts w:ascii="Times New Roman" w:hAnsi="Times New Roman" w:cs="Times New Roman"/>
          <w:b/>
          <w:bCs/>
        </w:rPr>
        <w:t>8</w:t>
      </w:r>
      <w:r w:rsidRPr="00054C13">
        <w:rPr>
          <w:rFonts w:ascii="Times New Roman" w:hAnsi="Times New Roman" w:cs="Times New Roman"/>
          <w:b/>
          <w:bCs/>
        </w:rPr>
        <w:t xml:space="preserve"> listopada 2023 r. do godz. 13:00.</w:t>
      </w:r>
    </w:p>
    <w:p w14:paraId="31170124" w14:textId="3F15BA55" w:rsidR="00EF491E" w:rsidRPr="00054C13" w:rsidRDefault="00EF491E" w:rsidP="00054C13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054C13">
        <w:rPr>
          <w:rFonts w:ascii="Times New Roman" w:hAnsi="Times New Roman" w:cs="Times New Roman"/>
        </w:rPr>
        <w:t xml:space="preserve">Do pracy konkursowej należy dołączyć </w:t>
      </w:r>
      <w:r w:rsidR="005E36D6" w:rsidRPr="00054C13">
        <w:rPr>
          <w:rFonts w:ascii="Times New Roman" w:hAnsi="Times New Roman" w:cs="Times New Roman"/>
        </w:rPr>
        <w:t>załącznik nr 1</w:t>
      </w:r>
      <w:r w:rsidR="00844B36">
        <w:rPr>
          <w:rFonts w:ascii="Times New Roman" w:hAnsi="Times New Roman" w:cs="Times New Roman"/>
        </w:rPr>
        <w:t>, załącznik nr 2</w:t>
      </w:r>
      <w:r w:rsidR="005E36D6" w:rsidRPr="00054C13">
        <w:rPr>
          <w:rFonts w:ascii="Times New Roman" w:hAnsi="Times New Roman" w:cs="Times New Roman"/>
        </w:rPr>
        <w:t xml:space="preserve"> oraz załącznik nr </w:t>
      </w:r>
      <w:r w:rsidR="00844B36">
        <w:rPr>
          <w:rFonts w:ascii="Times New Roman" w:hAnsi="Times New Roman" w:cs="Times New Roman"/>
        </w:rPr>
        <w:t>3</w:t>
      </w:r>
      <w:r w:rsidR="005E36D6" w:rsidRPr="00054C13">
        <w:rPr>
          <w:rFonts w:ascii="Times New Roman" w:hAnsi="Times New Roman" w:cs="Times New Roman"/>
        </w:rPr>
        <w:t>.</w:t>
      </w:r>
    </w:p>
    <w:p w14:paraId="24A18A17" w14:textId="77777777" w:rsidR="00054C13" w:rsidRDefault="00EF491E" w:rsidP="00054C13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054C13">
        <w:rPr>
          <w:rFonts w:ascii="Times New Roman" w:hAnsi="Times New Roman" w:cs="Times New Roman"/>
        </w:rPr>
        <w:t>Zbiórka prac w Powiatowym Centrum Pomocy Rodzinie ul. Wojska Polskiego 195A, 86-100 Świecie (I piętro).</w:t>
      </w:r>
    </w:p>
    <w:p w14:paraId="7E1239B2" w14:textId="77777777" w:rsidR="00054C13" w:rsidRDefault="00054C13" w:rsidP="00054C13">
      <w:pPr>
        <w:spacing w:after="0" w:line="360" w:lineRule="auto"/>
        <w:ind w:left="360"/>
        <w:jc w:val="both"/>
        <w:rPr>
          <w:rFonts w:ascii="Times New Roman" w:hAnsi="Times New Roman" w:cs="Times New Roman"/>
        </w:rPr>
      </w:pPr>
    </w:p>
    <w:p w14:paraId="74E3F63D" w14:textId="388C6BD9" w:rsidR="00EF491E" w:rsidRPr="00054C13" w:rsidRDefault="000D3673" w:rsidP="00054C13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bCs/>
        </w:rPr>
      </w:pPr>
      <w:r w:rsidRPr="00054C13">
        <w:rPr>
          <w:rFonts w:ascii="Times New Roman" w:hAnsi="Times New Roman" w:cs="Times New Roman"/>
          <w:b/>
          <w:bCs/>
        </w:rPr>
        <w:t>Przebieg i rozstrzygnięcie konkursu</w:t>
      </w:r>
      <w:r w:rsidR="00EF491E" w:rsidRPr="00054C13">
        <w:rPr>
          <w:rFonts w:ascii="Times New Roman" w:hAnsi="Times New Roman" w:cs="Times New Roman"/>
          <w:b/>
          <w:bCs/>
        </w:rPr>
        <w:t xml:space="preserve"> </w:t>
      </w:r>
    </w:p>
    <w:p w14:paraId="16E214F3" w14:textId="77777777" w:rsidR="005E36D6" w:rsidRPr="00054C13" w:rsidRDefault="005E36D6" w:rsidP="00054C13">
      <w:pPr>
        <w:pStyle w:val="Akapitzlist"/>
        <w:spacing w:after="0" w:line="360" w:lineRule="auto"/>
        <w:ind w:left="2832"/>
        <w:jc w:val="both"/>
        <w:rPr>
          <w:rFonts w:ascii="Times New Roman" w:hAnsi="Times New Roman" w:cs="Times New Roman"/>
        </w:rPr>
      </w:pPr>
    </w:p>
    <w:p w14:paraId="16B9DE4F" w14:textId="5C08A06A" w:rsidR="005138F5" w:rsidRDefault="005E36D6" w:rsidP="00054C13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054C13">
        <w:rPr>
          <w:rFonts w:ascii="Times New Roman" w:hAnsi="Times New Roman" w:cs="Times New Roman"/>
        </w:rPr>
        <w:t xml:space="preserve">Konkurs ogłoszony zostanie dnia </w:t>
      </w:r>
      <w:r w:rsidRPr="00054C13">
        <w:rPr>
          <w:rFonts w:ascii="Times New Roman" w:hAnsi="Times New Roman" w:cs="Times New Roman"/>
          <w:b/>
          <w:bCs/>
        </w:rPr>
        <w:t xml:space="preserve">20 października 2023r. - </w:t>
      </w:r>
      <w:r w:rsidRPr="00054C13">
        <w:rPr>
          <w:rFonts w:ascii="Times New Roman" w:hAnsi="Times New Roman" w:cs="Times New Roman"/>
        </w:rPr>
        <w:t xml:space="preserve">informacje o konkursie zostaną przekazane bezpośrednio do szkół podstawowych i ponadpodstawowych powiatu świecku, ponadto informacje o konkursie zostaną zamieszczone w mediach </w:t>
      </w:r>
      <w:r w:rsidR="005138F5" w:rsidRPr="00054C13">
        <w:rPr>
          <w:rFonts w:ascii="Times New Roman" w:hAnsi="Times New Roman" w:cs="Times New Roman"/>
        </w:rPr>
        <w:t>społecznościowych</w:t>
      </w:r>
      <w:r w:rsidR="000D3673" w:rsidRPr="00054C13">
        <w:rPr>
          <w:rFonts w:ascii="Times New Roman" w:hAnsi="Times New Roman" w:cs="Times New Roman"/>
        </w:rPr>
        <w:t xml:space="preserve"> (FB PCPR)</w:t>
      </w:r>
      <w:r w:rsidRPr="00054C13">
        <w:rPr>
          <w:rFonts w:ascii="Times New Roman" w:hAnsi="Times New Roman" w:cs="Times New Roman"/>
        </w:rPr>
        <w:t xml:space="preserve"> </w:t>
      </w:r>
      <w:r w:rsidR="005138F5" w:rsidRPr="00054C13">
        <w:rPr>
          <w:rFonts w:ascii="Times New Roman" w:hAnsi="Times New Roman" w:cs="Times New Roman"/>
        </w:rPr>
        <w:t xml:space="preserve">i na stronie internetowej PCPR </w:t>
      </w:r>
      <w:r w:rsidR="00225E6A">
        <w:rPr>
          <w:rFonts w:ascii="Times New Roman" w:hAnsi="Times New Roman" w:cs="Times New Roman"/>
        </w:rPr>
        <w:t>oraz</w:t>
      </w:r>
      <w:r w:rsidR="005138F5" w:rsidRPr="00054C13">
        <w:rPr>
          <w:rFonts w:ascii="Times New Roman" w:hAnsi="Times New Roman" w:cs="Times New Roman"/>
        </w:rPr>
        <w:t xml:space="preserve"> powiatu świeckiego.</w:t>
      </w:r>
    </w:p>
    <w:p w14:paraId="7C224D01" w14:textId="2050A888" w:rsidR="00054C13" w:rsidRPr="00054C13" w:rsidRDefault="00054C13" w:rsidP="00054C13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054C13">
        <w:rPr>
          <w:rFonts w:ascii="Times New Roman" w:hAnsi="Times New Roman" w:cs="Times New Roman"/>
        </w:rPr>
        <w:t xml:space="preserve">Prace konkursowe zgodne z wymaganiami określonymi w niniejszym regulaminie należy złożyć w nieprzekroczonym terminie do dnia </w:t>
      </w:r>
      <w:r w:rsidR="004F27FB">
        <w:rPr>
          <w:rFonts w:ascii="Times New Roman" w:hAnsi="Times New Roman" w:cs="Times New Roman"/>
          <w:b/>
          <w:bCs/>
        </w:rPr>
        <w:t>8</w:t>
      </w:r>
      <w:r w:rsidRPr="00054C13">
        <w:rPr>
          <w:rFonts w:ascii="Times New Roman" w:hAnsi="Times New Roman" w:cs="Times New Roman"/>
          <w:b/>
          <w:bCs/>
        </w:rPr>
        <w:t xml:space="preserve"> listopada 2023 r. do godz. 13:00 </w:t>
      </w:r>
      <w:r w:rsidRPr="00054C13">
        <w:rPr>
          <w:rFonts w:ascii="Times New Roman" w:hAnsi="Times New Roman" w:cs="Times New Roman"/>
        </w:rPr>
        <w:t xml:space="preserve">(decyduje data wpływu do PCPR). Pracę należy złożyć osobiście w siedzibie PCPR </w:t>
      </w:r>
      <w:r w:rsidR="00225E6A">
        <w:rPr>
          <w:rFonts w:ascii="Times New Roman" w:hAnsi="Times New Roman" w:cs="Times New Roman"/>
        </w:rPr>
        <w:t>przy</w:t>
      </w:r>
      <w:r w:rsidRPr="00054C13">
        <w:rPr>
          <w:rFonts w:ascii="Times New Roman" w:hAnsi="Times New Roman" w:cs="Times New Roman"/>
        </w:rPr>
        <w:t xml:space="preserve"> ulicy Wojska Polskiego 195 a, 86-100 Świecie wraz z:</w:t>
      </w:r>
    </w:p>
    <w:p w14:paraId="4AF11FDD" w14:textId="77777777" w:rsidR="00054C13" w:rsidRPr="00054C13" w:rsidRDefault="00054C13" w:rsidP="00054C13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  <w:r w:rsidRPr="00054C13">
        <w:rPr>
          <w:rFonts w:ascii="Times New Roman" w:hAnsi="Times New Roman" w:cs="Times New Roman"/>
        </w:rPr>
        <w:t xml:space="preserve">– formularzem zgłoszeniowym, stanowiącym załącznik nr 1 do regulaminu </w:t>
      </w:r>
    </w:p>
    <w:p w14:paraId="3F8C8D3D" w14:textId="7B2EB494" w:rsidR="00054C13" w:rsidRPr="00054C13" w:rsidRDefault="00054C13" w:rsidP="00054C13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  <w:r w:rsidRPr="00054C13">
        <w:rPr>
          <w:rFonts w:ascii="Times New Roman" w:hAnsi="Times New Roman" w:cs="Times New Roman"/>
        </w:rPr>
        <w:t>- kartą informacyjną doklejoną na odwrocie pracy, stanowiącą załącznik nr 2 do regulamin</w:t>
      </w:r>
      <w:r>
        <w:rPr>
          <w:rFonts w:ascii="Times New Roman" w:hAnsi="Times New Roman" w:cs="Times New Roman"/>
        </w:rPr>
        <w:t>u</w:t>
      </w:r>
    </w:p>
    <w:p w14:paraId="546F08CA" w14:textId="2C1DD213" w:rsidR="00054C13" w:rsidRDefault="00054C13" w:rsidP="00054C13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054C13">
        <w:rPr>
          <w:rFonts w:ascii="Times New Roman" w:hAnsi="Times New Roman" w:cs="Times New Roman"/>
        </w:rPr>
        <w:t>Członkami komisji konkursowej będą pracownicy PCPR</w:t>
      </w:r>
      <w:r w:rsidR="004F27FB">
        <w:rPr>
          <w:rFonts w:ascii="Times New Roman" w:hAnsi="Times New Roman" w:cs="Times New Roman"/>
        </w:rPr>
        <w:t xml:space="preserve"> oraz zaproszeni goście.</w:t>
      </w:r>
    </w:p>
    <w:p w14:paraId="4AE3B02D" w14:textId="77777777" w:rsidR="00054C13" w:rsidRPr="00054C13" w:rsidRDefault="00054C13" w:rsidP="00054C13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054C13">
        <w:rPr>
          <w:rFonts w:ascii="Times New Roman" w:hAnsi="Times New Roman" w:cs="Times New Roman"/>
        </w:rPr>
        <w:t>Komisja dokona oceny prac według następujących kryteriów:</w:t>
      </w:r>
    </w:p>
    <w:p w14:paraId="1BEA7887" w14:textId="752D5B88" w:rsidR="00054C13" w:rsidRPr="00054C13" w:rsidRDefault="00054C13" w:rsidP="00054C13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  <w:r w:rsidRPr="00054C13">
        <w:rPr>
          <w:rFonts w:ascii="Times New Roman" w:hAnsi="Times New Roman" w:cs="Times New Roman"/>
        </w:rPr>
        <w:t xml:space="preserve">              - walory merytoryczne: zgodność pracy z tematem konkursu</w:t>
      </w:r>
    </w:p>
    <w:p w14:paraId="0D1EA624" w14:textId="3F863D75" w:rsidR="00054C13" w:rsidRPr="00054C13" w:rsidRDefault="00054C13" w:rsidP="00054C13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  <w:r w:rsidRPr="00054C13"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</w:rPr>
        <w:t xml:space="preserve"> </w:t>
      </w:r>
      <w:r w:rsidRPr="00054C13">
        <w:rPr>
          <w:rFonts w:ascii="Times New Roman" w:hAnsi="Times New Roman" w:cs="Times New Roman"/>
        </w:rPr>
        <w:t xml:space="preserve">  - walory artystyczne: pomysłowość i kreatywność</w:t>
      </w:r>
    </w:p>
    <w:p w14:paraId="6BD87769" w14:textId="54B370FC" w:rsidR="00054C13" w:rsidRPr="00054C13" w:rsidRDefault="00054C13" w:rsidP="00054C1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54C13"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</w:rPr>
        <w:t xml:space="preserve">               </w:t>
      </w:r>
      <w:r w:rsidRPr="00054C13">
        <w:rPr>
          <w:rFonts w:ascii="Times New Roman" w:hAnsi="Times New Roman" w:cs="Times New Roman"/>
        </w:rPr>
        <w:t xml:space="preserve"> - walory estetyczne: staranność, kolorystyka, dbałość o szczegóły </w:t>
      </w:r>
    </w:p>
    <w:p w14:paraId="6A69EA28" w14:textId="49DD07EF" w:rsidR="00054C13" w:rsidRDefault="00054C13" w:rsidP="00054C13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  <w:r w:rsidRPr="00054C13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     </w:t>
      </w:r>
      <w:r w:rsidRPr="00054C13">
        <w:rPr>
          <w:rFonts w:ascii="Times New Roman" w:hAnsi="Times New Roman" w:cs="Times New Roman"/>
        </w:rPr>
        <w:t xml:space="preserve">  - walory użyteczności, przydatności i trwałości wykonanego przedmiotu</w:t>
      </w:r>
    </w:p>
    <w:p w14:paraId="744435FA" w14:textId="77777777" w:rsidR="00054C13" w:rsidRPr="00054C13" w:rsidRDefault="00054C13" w:rsidP="00054C13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13D3E45A" w14:textId="181089F8" w:rsidR="00054C13" w:rsidRDefault="00054C13" w:rsidP="00054C13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054C13">
        <w:rPr>
          <w:rFonts w:ascii="Times New Roman" w:hAnsi="Times New Roman" w:cs="Times New Roman"/>
        </w:rPr>
        <w:t xml:space="preserve">Informacja o nagrodzonych laureatach zostanie ogłoszona dnia </w:t>
      </w:r>
      <w:r w:rsidRPr="00225E6A">
        <w:rPr>
          <w:rFonts w:ascii="Times New Roman" w:hAnsi="Times New Roman" w:cs="Times New Roman"/>
          <w:b/>
          <w:bCs/>
        </w:rPr>
        <w:t>1</w:t>
      </w:r>
      <w:r w:rsidR="004F27FB" w:rsidRPr="00225E6A">
        <w:rPr>
          <w:rFonts w:ascii="Times New Roman" w:hAnsi="Times New Roman" w:cs="Times New Roman"/>
          <w:b/>
          <w:bCs/>
        </w:rPr>
        <w:t>0</w:t>
      </w:r>
      <w:r w:rsidRPr="00225E6A">
        <w:rPr>
          <w:rFonts w:ascii="Times New Roman" w:hAnsi="Times New Roman" w:cs="Times New Roman"/>
          <w:b/>
          <w:bCs/>
        </w:rPr>
        <w:t xml:space="preserve"> listopada 2023</w:t>
      </w:r>
      <w:r w:rsidRPr="00054C13">
        <w:rPr>
          <w:rFonts w:ascii="Times New Roman" w:hAnsi="Times New Roman" w:cs="Times New Roman"/>
        </w:rPr>
        <w:t xml:space="preserve"> roku w mediach społecznościowych (FB PCPR) oraz na stronie internetowej Powiatowego Centrum Pomocy Rodzinie.</w:t>
      </w:r>
    </w:p>
    <w:p w14:paraId="4758AEEA" w14:textId="79368AC3" w:rsidR="00054C13" w:rsidRDefault="00054C13" w:rsidP="00054C13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054C13">
        <w:rPr>
          <w:rFonts w:ascii="Times New Roman" w:hAnsi="Times New Roman" w:cs="Times New Roman"/>
        </w:rPr>
        <w:lastRenderedPageBreak/>
        <w:t xml:space="preserve">Laureatów konkursu oraz osoby wyróżnione zapraszamy dnia </w:t>
      </w:r>
      <w:r w:rsidRPr="00225E6A">
        <w:rPr>
          <w:rFonts w:ascii="Times New Roman" w:hAnsi="Times New Roman" w:cs="Times New Roman"/>
          <w:b/>
          <w:bCs/>
        </w:rPr>
        <w:t>14 listopada 2023</w:t>
      </w:r>
      <w:r w:rsidRPr="00054C13">
        <w:rPr>
          <w:rFonts w:ascii="Times New Roman" w:hAnsi="Times New Roman" w:cs="Times New Roman"/>
        </w:rPr>
        <w:t xml:space="preserve"> r. w godzinach od </w:t>
      </w:r>
      <w:r w:rsidR="004F27FB">
        <w:rPr>
          <w:rFonts w:ascii="Times New Roman" w:hAnsi="Times New Roman" w:cs="Times New Roman"/>
        </w:rPr>
        <w:t>7</w:t>
      </w:r>
      <w:r w:rsidRPr="00054C13">
        <w:rPr>
          <w:rFonts w:ascii="Times New Roman" w:hAnsi="Times New Roman" w:cs="Times New Roman"/>
        </w:rPr>
        <w:t xml:space="preserve">:00 do </w:t>
      </w:r>
      <w:r w:rsidR="004F27FB">
        <w:rPr>
          <w:rFonts w:ascii="Times New Roman" w:hAnsi="Times New Roman" w:cs="Times New Roman"/>
        </w:rPr>
        <w:t>15</w:t>
      </w:r>
      <w:r w:rsidRPr="00054C13">
        <w:rPr>
          <w:rFonts w:ascii="Times New Roman" w:hAnsi="Times New Roman" w:cs="Times New Roman"/>
        </w:rPr>
        <w:t>:</w:t>
      </w:r>
      <w:r w:rsidR="004F27FB">
        <w:rPr>
          <w:rFonts w:ascii="Times New Roman" w:hAnsi="Times New Roman" w:cs="Times New Roman"/>
        </w:rPr>
        <w:t>3</w:t>
      </w:r>
      <w:r w:rsidRPr="00054C13">
        <w:rPr>
          <w:rFonts w:ascii="Times New Roman" w:hAnsi="Times New Roman" w:cs="Times New Roman"/>
        </w:rPr>
        <w:t>0 do Powiatowego Centrum Pomocy Rodzinie przy ulicy Wojska Polskiego 195A, 86-100 Świecie.</w:t>
      </w:r>
    </w:p>
    <w:p w14:paraId="6C0A0AB8" w14:textId="2966606E" w:rsidR="00493815" w:rsidRDefault="00054C13" w:rsidP="00054C13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054C13">
        <w:rPr>
          <w:rFonts w:ascii="Times New Roman" w:hAnsi="Times New Roman" w:cs="Times New Roman"/>
        </w:rPr>
        <w:t>Ilość osób</w:t>
      </w:r>
      <w:r>
        <w:rPr>
          <w:rFonts w:ascii="Times New Roman" w:hAnsi="Times New Roman" w:cs="Times New Roman"/>
        </w:rPr>
        <w:t>, które zostaną nagrodzone będzie</w:t>
      </w:r>
      <w:r w:rsidRPr="00054C13">
        <w:rPr>
          <w:rFonts w:ascii="Times New Roman" w:hAnsi="Times New Roman" w:cs="Times New Roman"/>
        </w:rPr>
        <w:t xml:space="preserve"> ograniczona. Nagrodami </w:t>
      </w:r>
      <w:r>
        <w:rPr>
          <w:rFonts w:ascii="Times New Roman" w:hAnsi="Times New Roman" w:cs="Times New Roman"/>
        </w:rPr>
        <w:t>będą</w:t>
      </w:r>
      <w:r w:rsidRPr="00054C13">
        <w:rPr>
          <w:rFonts w:ascii="Times New Roman" w:hAnsi="Times New Roman" w:cs="Times New Roman"/>
        </w:rPr>
        <w:t xml:space="preserve"> vouchery do</w:t>
      </w:r>
      <w:r w:rsidR="00225E6A">
        <w:rPr>
          <w:rFonts w:ascii="Times New Roman" w:hAnsi="Times New Roman" w:cs="Times New Roman"/>
        </w:rPr>
        <w:t xml:space="preserve"> sklepu </w:t>
      </w:r>
      <w:r w:rsidRPr="00054C13">
        <w:rPr>
          <w:rFonts w:ascii="Times New Roman" w:hAnsi="Times New Roman" w:cs="Times New Roman"/>
        </w:rPr>
        <w:t>„Empik”</w:t>
      </w:r>
      <w:r>
        <w:rPr>
          <w:rFonts w:ascii="Times New Roman" w:hAnsi="Times New Roman" w:cs="Times New Roman"/>
        </w:rPr>
        <w:t>.</w:t>
      </w:r>
      <w:r w:rsidR="004A0ED8">
        <w:rPr>
          <w:rFonts w:ascii="Times New Roman" w:hAnsi="Times New Roman" w:cs="Times New Roman"/>
        </w:rPr>
        <w:t xml:space="preserve"> Nagrody pozyskane ze środków Wojewódzkiego Funduszu w Toruniu </w:t>
      </w:r>
      <w:r w:rsidR="00225E6A">
        <w:rPr>
          <w:rFonts w:ascii="Times New Roman" w:hAnsi="Times New Roman" w:cs="Times New Roman"/>
        </w:rPr>
        <w:t xml:space="preserve">będą </w:t>
      </w:r>
      <w:r w:rsidR="004A0ED8">
        <w:rPr>
          <w:rFonts w:ascii="Times New Roman" w:hAnsi="Times New Roman" w:cs="Times New Roman"/>
        </w:rPr>
        <w:t>rozpatrywane w następujących kategoriach:</w:t>
      </w:r>
    </w:p>
    <w:p w14:paraId="1BC98C60" w14:textId="1CF3FD65" w:rsidR="00054C13" w:rsidRDefault="004A0ED8" w:rsidP="00054C13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laureaci- 100 zł</w:t>
      </w:r>
    </w:p>
    <w:p w14:paraId="3A1A3A95" w14:textId="43EC2E4E" w:rsidR="004A0ED8" w:rsidRDefault="004A0ED8" w:rsidP="00054C13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wyróżnieni- 50 zł</w:t>
      </w:r>
    </w:p>
    <w:p w14:paraId="197E6B70" w14:textId="486C743D" w:rsidR="004A0ED8" w:rsidRPr="00054C13" w:rsidRDefault="004A0ED8" w:rsidP="00054C13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uczestnicy- 20 zł</w:t>
      </w:r>
      <w:r w:rsidR="00225E6A">
        <w:rPr>
          <w:rFonts w:ascii="Times New Roman" w:hAnsi="Times New Roman" w:cs="Times New Roman"/>
        </w:rPr>
        <w:t xml:space="preserve"> </w:t>
      </w:r>
      <w:proofErr w:type="gramStart"/>
      <w:r w:rsidR="00225E6A">
        <w:rPr>
          <w:rFonts w:ascii="Times New Roman" w:hAnsi="Times New Roman" w:cs="Times New Roman"/>
        </w:rPr>
        <w:t>( w</w:t>
      </w:r>
      <w:proofErr w:type="gramEnd"/>
      <w:r w:rsidR="00225E6A">
        <w:rPr>
          <w:rFonts w:ascii="Times New Roman" w:hAnsi="Times New Roman" w:cs="Times New Roman"/>
        </w:rPr>
        <w:t xml:space="preserve"> tym maksymalnie dla pierwszych 50 osób nie znajdujących się w grupie laureatów i wyróżnionych) </w:t>
      </w:r>
    </w:p>
    <w:p w14:paraId="2F020037" w14:textId="33AB636C" w:rsidR="00493815" w:rsidRPr="00054C13" w:rsidRDefault="00493815" w:rsidP="00054C13">
      <w:pPr>
        <w:spacing w:after="0" w:line="360" w:lineRule="auto"/>
        <w:ind w:firstLine="360"/>
        <w:jc w:val="both"/>
        <w:rPr>
          <w:rFonts w:ascii="Times New Roman" w:hAnsi="Times New Roman" w:cs="Times New Roman"/>
          <w:b/>
          <w:bCs/>
        </w:rPr>
      </w:pPr>
      <w:r w:rsidRPr="00054C13">
        <w:rPr>
          <w:rFonts w:ascii="Times New Roman" w:hAnsi="Times New Roman" w:cs="Times New Roman"/>
          <w:b/>
          <w:bCs/>
        </w:rPr>
        <w:t>Ochrona danych osobowych</w:t>
      </w:r>
    </w:p>
    <w:p w14:paraId="0708E327" w14:textId="1A271797" w:rsidR="00493815" w:rsidRPr="00054C13" w:rsidRDefault="00493815" w:rsidP="00054C13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054C13">
        <w:rPr>
          <w:rFonts w:ascii="Times New Roman" w:hAnsi="Times New Roman" w:cs="Times New Roman"/>
        </w:rPr>
        <w:t>Podane informacje w postaci danych osobowych przetwarzane będą przez PCPR w Świeciu.</w:t>
      </w:r>
    </w:p>
    <w:p w14:paraId="4318E14B" w14:textId="06CC2D75" w:rsidR="00493815" w:rsidRPr="00054C13" w:rsidRDefault="00493815" w:rsidP="00054C13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054C13">
        <w:rPr>
          <w:rFonts w:ascii="Times New Roman" w:hAnsi="Times New Roman" w:cs="Times New Roman"/>
        </w:rPr>
        <w:t>Dane osobowe uczestników, rodziców lub opiekunów prawnych, pozyskane są wyłącznie do celów konkursu.</w:t>
      </w:r>
    </w:p>
    <w:p w14:paraId="6B42CA90" w14:textId="41325FDB" w:rsidR="00493815" w:rsidRPr="00054C13" w:rsidRDefault="00493815" w:rsidP="00054C13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054C13">
        <w:rPr>
          <w:rFonts w:ascii="Times New Roman" w:hAnsi="Times New Roman" w:cs="Times New Roman"/>
        </w:rPr>
        <w:t>Podanie danych osobowych jest niezbędne do uczestnictwa w konkursie.</w:t>
      </w:r>
    </w:p>
    <w:p w14:paraId="112AF171" w14:textId="79B3782B" w:rsidR="00493815" w:rsidRPr="00054C13" w:rsidRDefault="00493815" w:rsidP="00054C13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</w:rPr>
      </w:pPr>
      <w:bookmarkStart w:id="1" w:name="_Hlk146196085"/>
      <w:r w:rsidRPr="00054C13">
        <w:rPr>
          <w:rFonts w:ascii="Times New Roman" w:hAnsi="Times New Roman" w:cs="Times New Roman"/>
        </w:rPr>
        <w:t xml:space="preserve">Osoby przekazujące dane osobowe mają prawo </w:t>
      </w:r>
      <w:bookmarkEnd w:id="1"/>
      <w:r w:rsidRPr="00054C13">
        <w:rPr>
          <w:rFonts w:ascii="Times New Roman" w:hAnsi="Times New Roman" w:cs="Times New Roman"/>
        </w:rPr>
        <w:t>żądać od administratora dostępu do swoich danych, ich sprostowania, usunięcia lub ograniczenia przetwarzania.</w:t>
      </w:r>
    </w:p>
    <w:p w14:paraId="00C55343" w14:textId="03B4320A" w:rsidR="00493815" w:rsidRPr="00054C13" w:rsidRDefault="00493815" w:rsidP="00054C13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054C13">
        <w:rPr>
          <w:rFonts w:ascii="Times New Roman" w:hAnsi="Times New Roman" w:cs="Times New Roman"/>
        </w:rPr>
        <w:t xml:space="preserve">Osoby przekazujące dane osobowe mają prawo cofnięcia zgody na przetwarzanie danych w dowolnym momencie. </w:t>
      </w:r>
    </w:p>
    <w:p w14:paraId="2B8B814C" w14:textId="098E0825" w:rsidR="00493815" w:rsidRPr="00054C13" w:rsidRDefault="00493815" w:rsidP="00054C13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054C13">
        <w:rPr>
          <w:rFonts w:ascii="Times New Roman" w:hAnsi="Times New Roman" w:cs="Times New Roman"/>
        </w:rPr>
        <w:t>Osoby przekazujące dane osobowe mają prawo wniesienia skargi w sprawie przetwarzania ich danych osobowych do Prezesa Urzędu Ochrony Danych Osobowych.</w:t>
      </w:r>
    </w:p>
    <w:p w14:paraId="78A20BDC" w14:textId="7517244F" w:rsidR="00493815" w:rsidRPr="00054C13" w:rsidRDefault="00493815" w:rsidP="00054C13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054C13">
        <w:rPr>
          <w:rFonts w:ascii="Times New Roman" w:hAnsi="Times New Roman" w:cs="Times New Roman"/>
        </w:rPr>
        <w:t xml:space="preserve">Dane osobowe uczestników konkursu, rodziców lub opiekunów prawnych, będą przetwarzane zgodnie z rzeczowym wykazem akt. </w:t>
      </w:r>
    </w:p>
    <w:p w14:paraId="00151B92" w14:textId="38440A31" w:rsidR="00493815" w:rsidRPr="00054C13" w:rsidRDefault="00493815" w:rsidP="00054C13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054C13">
        <w:rPr>
          <w:rFonts w:ascii="Times New Roman" w:hAnsi="Times New Roman" w:cs="Times New Roman"/>
        </w:rPr>
        <w:t xml:space="preserve">Klauzula informacyjna o przetwarzaniu danych osobowych stanowi załącznik nr 3 do niniejszego Regulaminu. </w:t>
      </w:r>
    </w:p>
    <w:p w14:paraId="4C3C3288" w14:textId="77777777" w:rsidR="00493815" w:rsidRPr="00054C13" w:rsidRDefault="00493815" w:rsidP="00054C13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</w:p>
    <w:p w14:paraId="7DDBC1C8" w14:textId="2E8829F2" w:rsidR="00493815" w:rsidRPr="00054C13" w:rsidRDefault="00493815" w:rsidP="00054C13">
      <w:pPr>
        <w:spacing w:after="0" w:line="360" w:lineRule="auto"/>
        <w:ind w:firstLine="360"/>
        <w:jc w:val="both"/>
        <w:rPr>
          <w:rFonts w:ascii="Times New Roman" w:hAnsi="Times New Roman" w:cs="Times New Roman"/>
          <w:b/>
          <w:bCs/>
        </w:rPr>
      </w:pPr>
      <w:r w:rsidRPr="00054C13">
        <w:rPr>
          <w:rFonts w:ascii="Times New Roman" w:hAnsi="Times New Roman" w:cs="Times New Roman"/>
          <w:b/>
          <w:bCs/>
        </w:rPr>
        <w:t>Postanowienia końcowe</w:t>
      </w:r>
    </w:p>
    <w:p w14:paraId="68D08213" w14:textId="7930E3A0" w:rsidR="00493815" w:rsidRPr="00054C13" w:rsidRDefault="00493815" w:rsidP="00054C13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054C13">
        <w:rPr>
          <w:rFonts w:ascii="Times New Roman" w:hAnsi="Times New Roman" w:cs="Times New Roman"/>
        </w:rPr>
        <w:t xml:space="preserve">Regulamin konkursu </w:t>
      </w:r>
      <w:proofErr w:type="spellStart"/>
      <w:r w:rsidRPr="00054C13">
        <w:rPr>
          <w:rFonts w:ascii="Times New Roman" w:hAnsi="Times New Roman" w:cs="Times New Roman"/>
        </w:rPr>
        <w:t>plastyczno</w:t>
      </w:r>
      <w:proofErr w:type="spellEnd"/>
      <w:r w:rsidR="00054C13" w:rsidRPr="00054C13">
        <w:rPr>
          <w:rFonts w:ascii="Times New Roman" w:hAnsi="Times New Roman" w:cs="Times New Roman"/>
        </w:rPr>
        <w:t xml:space="preserve"> –</w:t>
      </w:r>
      <w:r w:rsidRPr="00054C13">
        <w:rPr>
          <w:rFonts w:ascii="Times New Roman" w:hAnsi="Times New Roman" w:cs="Times New Roman"/>
        </w:rPr>
        <w:t xml:space="preserve"> techniczn</w:t>
      </w:r>
      <w:r w:rsidR="00054C13" w:rsidRPr="00054C13">
        <w:rPr>
          <w:rFonts w:ascii="Times New Roman" w:hAnsi="Times New Roman" w:cs="Times New Roman"/>
        </w:rPr>
        <w:t>ego „Drugie życie” jest jedynym dokumentem określającym zasady konkursu</w:t>
      </w:r>
    </w:p>
    <w:p w14:paraId="0F28CDAD" w14:textId="5CA03FCF" w:rsidR="00054C13" w:rsidRPr="00054C13" w:rsidRDefault="004A0ED8" w:rsidP="00054C13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Nieodebrane p</w:t>
      </w:r>
      <w:r w:rsidR="00054C13" w:rsidRPr="00054C13">
        <w:rPr>
          <w:rFonts w:ascii="Times New Roman" w:hAnsi="Times New Roman" w:cs="Times New Roman"/>
        </w:rPr>
        <w:t xml:space="preserve">race konkursowe </w:t>
      </w:r>
      <w:r>
        <w:rPr>
          <w:rFonts w:ascii="Times New Roman" w:hAnsi="Times New Roman" w:cs="Times New Roman"/>
        </w:rPr>
        <w:t xml:space="preserve">w dniu 14.11.2023 r. </w:t>
      </w:r>
      <w:r w:rsidR="00054C13" w:rsidRPr="00054C13">
        <w:rPr>
          <w:rFonts w:ascii="Times New Roman" w:hAnsi="Times New Roman" w:cs="Times New Roman"/>
        </w:rPr>
        <w:t>przechodzą na własność organizatora i nie będą zwracane.</w:t>
      </w:r>
    </w:p>
    <w:p w14:paraId="551B4F1A" w14:textId="05BB427C" w:rsidR="00054C13" w:rsidRPr="00054C13" w:rsidRDefault="00054C13" w:rsidP="00054C13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054C13">
        <w:rPr>
          <w:rFonts w:ascii="Times New Roman" w:hAnsi="Times New Roman" w:cs="Times New Roman"/>
        </w:rPr>
        <w:t xml:space="preserve">Prace niespełniające wymagań regulaminowych nie będą oceniane. </w:t>
      </w:r>
    </w:p>
    <w:p w14:paraId="5F1D3FF1" w14:textId="786387DE" w:rsidR="00054C13" w:rsidRPr="00054C13" w:rsidRDefault="00054C13" w:rsidP="00054C13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054C13">
        <w:rPr>
          <w:rFonts w:ascii="Times New Roman" w:hAnsi="Times New Roman" w:cs="Times New Roman"/>
        </w:rPr>
        <w:t xml:space="preserve">Organizator zastrzega sobie prawo do zmiany regulaminu. </w:t>
      </w:r>
    </w:p>
    <w:p w14:paraId="0FD37354" w14:textId="3F63A34B" w:rsidR="00054C13" w:rsidRPr="00054C13" w:rsidRDefault="00054C13" w:rsidP="00054C13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054C13">
        <w:rPr>
          <w:rFonts w:ascii="Times New Roman" w:hAnsi="Times New Roman" w:cs="Times New Roman"/>
        </w:rPr>
        <w:t xml:space="preserve">Koordynatorami konkursu są: Natalia Łukaszewicz, Karolina Jankiewicz, Ada Mazurek, telefon kontaktowy: 52 56 83 205. </w:t>
      </w:r>
    </w:p>
    <w:p w14:paraId="448BE608" w14:textId="6B95EED7" w:rsidR="00201BB6" w:rsidRPr="004A0ED8" w:rsidRDefault="00201BB6" w:rsidP="004A0ED8">
      <w:pPr>
        <w:spacing w:after="0" w:line="360" w:lineRule="auto"/>
        <w:jc w:val="both"/>
        <w:rPr>
          <w:rFonts w:ascii="Times New Roman" w:hAnsi="Times New Roman" w:cs="Times New Roman"/>
        </w:rPr>
      </w:pPr>
    </w:p>
    <w:sectPr w:rsidR="00201BB6" w:rsidRPr="004A0E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4164C"/>
    <w:multiLevelType w:val="hybridMultilevel"/>
    <w:tmpl w:val="DBFE2CBE"/>
    <w:lvl w:ilvl="0" w:tplc="1F7088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05928EC"/>
    <w:multiLevelType w:val="hybridMultilevel"/>
    <w:tmpl w:val="30220E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7C6036"/>
    <w:multiLevelType w:val="hybridMultilevel"/>
    <w:tmpl w:val="0A1AD48E"/>
    <w:lvl w:ilvl="0" w:tplc="3948F290">
      <w:start w:val="1"/>
      <w:numFmt w:val="bullet"/>
      <w:lvlText w:val=""/>
      <w:lvlJc w:val="left"/>
      <w:pPr>
        <w:ind w:left="405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488C5C61"/>
    <w:multiLevelType w:val="hybridMultilevel"/>
    <w:tmpl w:val="A4861F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4F5DFF"/>
    <w:multiLevelType w:val="hybridMultilevel"/>
    <w:tmpl w:val="D1C046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7E01EF"/>
    <w:multiLevelType w:val="hybridMultilevel"/>
    <w:tmpl w:val="E3AA94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26246F"/>
    <w:multiLevelType w:val="hybridMultilevel"/>
    <w:tmpl w:val="34309A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C70AA8"/>
    <w:multiLevelType w:val="hybridMultilevel"/>
    <w:tmpl w:val="9B325A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7281594">
    <w:abstractNumId w:val="7"/>
  </w:num>
  <w:num w:numId="2" w16cid:durableId="897671684">
    <w:abstractNumId w:val="0"/>
  </w:num>
  <w:num w:numId="3" w16cid:durableId="1579637372">
    <w:abstractNumId w:val="2"/>
  </w:num>
  <w:num w:numId="4" w16cid:durableId="1570116024">
    <w:abstractNumId w:val="4"/>
  </w:num>
  <w:num w:numId="5" w16cid:durableId="1508786554">
    <w:abstractNumId w:val="6"/>
  </w:num>
  <w:num w:numId="6" w16cid:durableId="1842501719">
    <w:abstractNumId w:val="3"/>
  </w:num>
  <w:num w:numId="7" w16cid:durableId="1596094138">
    <w:abstractNumId w:val="1"/>
  </w:num>
  <w:num w:numId="8" w16cid:durableId="90329787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BB6"/>
    <w:rsid w:val="00054C13"/>
    <w:rsid w:val="000D3673"/>
    <w:rsid w:val="001A5F7C"/>
    <w:rsid w:val="00201BB6"/>
    <w:rsid w:val="00225E6A"/>
    <w:rsid w:val="00493815"/>
    <w:rsid w:val="004A0ED8"/>
    <w:rsid w:val="004F27FB"/>
    <w:rsid w:val="005138F5"/>
    <w:rsid w:val="00592034"/>
    <w:rsid w:val="005E36D6"/>
    <w:rsid w:val="00833FAA"/>
    <w:rsid w:val="00844B36"/>
    <w:rsid w:val="00961BB5"/>
    <w:rsid w:val="00A31BE7"/>
    <w:rsid w:val="00AD1338"/>
    <w:rsid w:val="00B66BF9"/>
    <w:rsid w:val="00C21E3D"/>
    <w:rsid w:val="00EF491E"/>
    <w:rsid w:val="00F10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C76B8"/>
  <w15:chartTrackingRefBased/>
  <w15:docId w15:val="{8448D90A-187C-4E80-9EFE-5AACE7EBD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01B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3</Pages>
  <Words>903</Words>
  <Characters>5422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Łukasiewicz</dc:creator>
  <cp:keywords/>
  <dc:description/>
  <cp:lastModifiedBy>Natalia Łukasiewicz</cp:lastModifiedBy>
  <cp:revision>5</cp:revision>
  <cp:lastPrinted>2023-09-25T08:29:00Z</cp:lastPrinted>
  <dcterms:created xsi:type="dcterms:W3CDTF">2023-09-21T09:25:00Z</dcterms:created>
  <dcterms:modified xsi:type="dcterms:W3CDTF">2023-10-02T08:22:00Z</dcterms:modified>
</cp:coreProperties>
</file>